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B020A5" w:rsidRDefault="0007004F" w:rsidP="0007004F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>ՏԵԽՆԻԿԱԿԱՆ ԲՆՈՒԹԱԳԻՐ - ԳՆՄԱՆ ԺԱՄԱՆԱԿԱՑՈՒՅՑ*</w:t>
      </w:r>
    </w:p>
    <w:p w:rsidR="0007004F" w:rsidRPr="00B020A5" w:rsidRDefault="0007004F" w:rsidP="004B7245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B020A5" w:rsidTr="00816340">
        <w:tc>
          <w:tcPr>
            <w:tcW w:w="15984" w:type="dxa"/>
            <w:gridSpan w:val="10"/>
          </w:tcPr>
          <w:p w:rsidR="0007004F" w:rsidRPr="00B020A5" w:rsidRDefault="0007004F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Ապրանքի</w:t>
            </w:r>
          </w:p>
        </w:tc>
      </w:tr>
      <w:tr w:rsidR="00816340" w:rsidRPr="00B020A5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մատակարարման</w:t>
            </w:r>
          </w:p>
        </w:tc>
      </w:tr>
      <w:tr w:rsidR="00816340" w:rsidRPr="00B020A5" w:rsidTr="00B020A5">
        <w:trPr>
          <w:trHeight w:val="449"/>
        </w:trPr>
        <w:tc>
          <w:tcPr>
            <w:tcW w:w="907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Ժամկետը</w:t>
            </w:r>
          </w:p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Հաց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1860000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4650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Ալյուր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3984000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Պանիր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Էլոլա  (</w:t>
            </w:r>
            <w:proofErr w:type="gram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  Երեմյան</w:t>
            </w:r>
            <w:proofErr w:type="gram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  Թամարա</w:t>
            </w:r>
            <w:proofErr w:type="gram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  Երեմյան</w:t>
            </w:r>
            <w:proofErr w:type="gram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2030000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2900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Տավարի միս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6020000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Պայմանագիրն ուժի մեջ մտնելու օրվանից մինչև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Հավի միս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225000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132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3614000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1390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Հավկիթ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648000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8100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Ոսպ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432000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540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Հնդկաձավար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232000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115500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Ոլոռ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211500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470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Շաքարավազ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364800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192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872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Կակաո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71500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Պայմանագիրն ուժի մեջ մտնելու օրվանից մինչև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21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1750000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126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Սոխ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302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Բազուկ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Գազար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459000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Կաղամբ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510000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Մանդարին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336000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1190000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355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Խնձոր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787500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2250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95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Սերկևիլ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2800000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987500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Ջեմ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300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187000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Չորացած դափնետերև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35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Թթվասեր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730000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890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Կաթնաշոռ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3700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44400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813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Հաճար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Բլղուր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Նարինջ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620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38250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Հազար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Դդմիկ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63000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Սմբուկ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55500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Կիտրոն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69600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273000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Բրոկոլի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49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Սոդա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9100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Սև պղպեղ/աղացած,քաղցր/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Վարունգ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189000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Լոլիկ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231000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81600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272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Ծիրան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հուլիսիցսեպտեմբեր: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Տանձ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273000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Կիվի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Դդում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94500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Վանիլին /համեմունք/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42000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 լոբի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Արմավ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Չամիչ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263500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Կիսել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1650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99000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Բալ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Սիսեռ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377000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Վերմիշել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67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Սխտոր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Սպագետի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Դեղձ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Սալոր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92000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Մրգահյութ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1470000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2450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774000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</w:tbl>
    <w:p w:rsidR="0004142D" w:rsidRPr="00B020A5" w:rsidRDefault="0004142D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B020A5" w:rsidRDefault="00B43825" w:rsidP="00B43825">
      <w:pPr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</w:pPr>
      <w:r w:rsidRPr="00B020A5"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  <w:t>Հիմնական պայմանները.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3. Մատակարարումն իրականցվում է Գնորդի հետ համաձայնեցված օրը և ժամին: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020A5" w:rsidRDefault="00B43825" w:rsidP="00B43825">
      <w:pPr>
        <w:jc w:val="both"/>
        <w:rPr>
          <w:rFonts w:ascii="GHEA Grapalat" w:hAnsi="GHEA Grapalat" w:cs="Sylfaen"/>
          <w:b/>
          <w:color w:val="000000"/>
          <w:sz w:val="12"/>
          <w:szCs w:val="12"/>
          <w:lang w:val="pt-BR"/>
        </w:rPr>
      </w:pP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-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Պարտադիր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որակի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համապատասխանության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սերտիֆիկատի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առկայությունը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կամ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գործարանային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եթե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դա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կիրառելի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վերոնշյալ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համար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Ընդ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որում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յուրաքանչյուր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մատակարարված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փաթեթավորման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վրա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պետք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մակնշված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լինի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արտադրող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ձեռնարկության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արտադրանքի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(կգ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հատ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լիտր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և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այլն)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օրենքով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սահմանված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տեղեկատվություն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Բոլոր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գրառումները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ֆիզիկական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ներգործության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արդյունքում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չպետք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մաքրվեն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:</w:t>
      </w:r>
    </w:p>
    <w:p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lastRenderedPageBreak/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B020A5" w:rsidRDefault="00B43825" w:rsidP="00B43825">
      <w:pPr>
        <w:rPr>
          <w:rFonts w:ascii="GHEA Grapalat" w:hAnsi="GHEA Grapalat" w:cs="Sylfaen"/>
          <w:b/>
          <w:sz w:val="12"/>
          <w:szCs w:val="12"/>
          <w:lang w:val="hy-AM"/>
        </w:rPr>
      </w:pPr>
      <w:r w:rsidRPr="00B020A5">
        <w:rPr>
          <w:rFonts w:ascii="GHEA Grapalat" w:hAnsi="GHEA Grapalat" w:cs="Sylfaen"/>
          <w:b/>
          <w:sz w:val="12"/>
          <w:szCs w:val="12"/>
          <w:lang w:val="hy-AM"/>
        </w:rPr>
        <w:t>Մատակարարումների հասցեները՝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Մասիս քաղաքի վարչական տարածք</w:t>
      </w:r>
    </w:p>
    <w:p w:rsidR="00903BC7" w:rsidRPr="00B020A5" w:rsidRDefault="00903BC7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275DE1" w:rsidRPr="00B020A5" w:rsidRDefault="00275DE1" w:rsidP="0081371D">
      <w:pPr>
        <w:rPr>
          <w:rFonts w:ascii="GHEA Grapalat" w:hAnsi="GHEA Grapalat"/>
          <w:sz w:val="12"/>
          <w:szCs w:val="12"/>
          <w:lang w:val="hy-AM"/>
        </w:rPr>
      </w:pPr>
    </w:p>
    <w:p w:rsidR="00A257FB" w:rsidRPr="00B020A5" w:rsidRDefault="00A257FB">
      <w:pPr>
        <w:rPr>
          <w:rFonts w:ascii="GHEA Grapalat" w:hAnsi="GHEA Grapalat"/>
          <w:sz w:val="12"/>
          <w:szCs w:val="12"/>
          <w:lang w:val="hy-AM"/>
        </w:rPr>
      </w:pPr>
      <w:bookmarkStart w:id="0" w:name="_GoBack"/>
      <w:bookmarkEnd w:id="0"/>
    </w:p>
    <w:sectPr w:rsidR="00A257FB" w:rsidRPr="00B020A5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17852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1066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20A5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66C7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7E241-61FB-4045-99E6-A649DB141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7</Pages>
  <Words>5558</Words>
  <Characters>31683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185</cp:revision>
  <cp:lastPrinted>2026-05-11T09:42:00Z</cp:lastPrinted>
  <dcterms:created xsi:type="dcterms:W3CDTF">2022-04-28T11:57:00Z</dcterms:created>
  <dcterms:modified xsi:type="dcterms:W3CDTF">2026-05-12T07:15:00Z</dcterms:modified>
</cp:coreProperties>
</file>